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91" w:rsidRDefault="00EC158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5541893</wp:posOffset>
            </wp:positionH>
            <wp:positionV relativeFrom="paragraph">
              <wp:posOffset>-8784645</wp:posOffset>
            </wp:positionV>
            <wp:extent cx="1796498" cy="1186069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ictures Golden Rule\0000 Helen Favorite\DSC05295 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72" t="17202" b="9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98" cy="118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592455</wp:posOffset>
            </wp:positionV>
            <wp:extent cx="2021205" cy="1238885"/>
            <wp:effectExtent l="19050" t="0" r="0" b="0"/>
            <wp:wrapThrough wrapText="bothSides">
              <wp:wrapPolygon edited="0">
                <wp:start x="-204" y="0"/>
                <wp:lineTo x="-204" y="21257"/>
                <wp:lineTo x="21580" y="21257"/>
                <wp:lineTo x="21580" y="0"/>
                <wp:lineTo x="-204" y="0"/>
              </wp:wrapPolygon>
            </wp:wrapThrough>
            <wp:docPr id="6" name="Picture 7" descr="Golden Rule DSC04582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lden Rule DSC04582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2208530</wp:posOffset>
            </wp:positionH>
            <wp:positionV relativeFrom="paragraph">
              <wp:posOffset>592455</wp:posOffset>
            </wp:positionV>
            <wp:extent cx="1325880" cy="1192530"/>
            <wp:effectExtent l="19050" t="0" r="7620" b="0"/>
            <wp:wrapThrough wrapText="bothSides">
              <wp:wrapPolygon edited="0">
                <wp:start x="-310" y="0"/>
                <wp:lineTo x="-310" y="21393"/>
                <wp:lineTo x="21724" y="21393"/>
                <wp:lineTo x="21724" y="0"/>
                <wp:lineTo x="-310" y="0"/>
              </wp:wrapPolygon>
            </wp:wrapThrough>
            <wp:docPr id="4" name="Picture 0" descr="GoldenRule_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oldenRule_1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97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75pt;margin-top:-598.75pt;width:572.9pt;height:457.55pt;z-index:251659776;mso-position-horizontal-relative:text;mso-position-vertical-relative:text;mso-width-relative:margin;mso-height-relative:margin" strokecolor="#2b0b55">
            <v:textbox style="mso-next-textbox:#_x0000_s1026">
              <w:txbxContent>
                <w:p w:rsidR="000B2BC5" w:rsidRDefault="0096317F" w:rsidP="00517830">
                  <w:pPr>
                    <w:spacing w:after="60" w:line="240" w:lineRule="auto"/>
                    <w:jc w:val="center"/>
                    <w:rPr>
                      <w:b/>
                      <w:i/>
                      <w:color w:val="2B0B55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2B0B55"/>
                      <w:sz w:val="44"/>
                      <w:szCs w:val="44"/>
                    </w:rPr>
                    <w:t xml:space="preserve">The Golden Rule </w:t>
                  </w:r>
                  <w:r w:rsidR="00517830">
                    <w:rPr>
                      <w:b/>
                      <w:i/>
                      <w:color w:val="2B0B55"/>
                      <w:sz w:val="44"/>
                      <w:szCs w:val="44"/>
                    </w:rPr>
                    <w:t>Peace</w:t>
                  </w:r>
                  <w:r w:rsidR="00B62A73" w:rsidRPr="000F5356">
                    <w:rPr>
                      <w:b/>
                      <w:i/>
                      <w:color w:val="2B0B55"/>
                      <w:sz w:val="44"/>
                      <w:szCs w:val="44"/>
                    </w:rPr>
                    <w:t xml:space="preserve"> </w:t>
                  </w:r>
                  <w:r w:rsidR="000B2BC5" w:rsidRPr="000F5356">
                    <w:rPr>
                      <w:b/>
                      <w:i/>
                      <w:color w:val="2B0B55"/>
                      <w:sz w:val="44"/>
                      <w:szCs w:val="44"/>
                    </w:rPr>
                    <w:t>Boat: 1958 to Present</w:t>
                  </w:r>
                </w:p>
                <w:p w:rsidR="00517830" w:rsidRPr="00517830" w:rsidRDefault="00517830" w:rsidP="00517830">
                  <w:pPr>
                    <w:spacing w:after="60" w:line="240" w:lineRule="auto"/>
                    <w:jc w:val="center"/>
                    <w:rPr>
                      <w:b/>
                      <w:i/>
                      <w:color w:val="2B0B55"/>
                      <w:sz w:val="40"/>
                      <w:szCs w:val="40"/>
                    </w:rPr>
                  </w:pPr>
                  <w:r w:rsidRPr="00517830">
                    <w:rPr>
                      <w:b/>
                      <w:i/>
                      <w:color w:val="2B0B55"/>
                      <w:sz w:val="40"/>
                      <w:szCs w:val="40"/>
                    </w:rPr>
                    <w:t>Sailing for a Nuclear-Free World!</w:t>
                  </w:r>
                </w:p>
                <w:p w:rsidR="00517830" w:rsidRPr="00517830" w:rsidRDefault="000B2BC5" w:rsidP="000F5356">
                  <w:pPr>
                    <w:spacing w:after="120" w:line="240" w:lineRule="auto"/>
                    <w:jc w:val="both"/>
                    <w:rPr>
                      <w:sz w:val="28"/>
                    </w:rPr>
                  </w:pPr>
                  <w:r w:rsidRPr="00096208">
                    <w:rPr>
                      <w:sz w:val="28"/>
                    </w:rPr>
                    <w:t>The Golden Rule is a Humboldt Co</w:t>
                  </w:r>
                  <w:r w:rsidR="00B62A73" w:rsidRPr="00096208">
                    <w:rPr>
                      <w:sz w:val="28"/>
                    </w:rPr>
                    <w:t>unty sailing ketch originally used to protest against nuclear weapons</w:t>
                  </w:r>
                  <w:r w:rsidR="007353FA">
                    <w:rPr>
                      <w:sz w:val="28"/>
                    </w:rPr>
                    <w:t xml:space="preserve"> testing</w:t>
                  </w:r>
                  <w:r w:rsidR="00B62A73" w:rsidRPr="00096208">
                    <w:rPr>
                      <w:sz w:val="28"/>
                    </w:rPr>
                    <w:t>.  She sa</w:t>
                  </w:r>
                  <w:r w:rsidR="00517830">
                    <w:rPr>
                      <w:sz w:val="28"/>
                    </w:rPr>
                    <w:t>ils again to promote a nuclear-f</w:t>
                  </w:r>
                  <w:r w:rsidR="00B62A73" w:rsidRPr="00096208">
                    <w:rPr>
                      <w:sz w:val="28"/>
                    </w:rPr>
                    <w:t>ree future, to educate about the dangers of radiation to humanity and the environment, and to support peaceful alternatives to war.</w:t>
                  </w:r>
                  <w:r w:rsidR="000F5356">
                    <w:rPr>
                      <w:sz w:val="28"/>
                    </w:rPr>
                    <w:t xml:space="preserve"> </w:t>
                  </w:r>
                  <w:r w:rsidR="00517830">
                    <w:rPr>
                      <w:sz w:val="28"/>
                    </w:rPr>
                    <w:br/>
                    <w:t xml:space="preserve">Learn of the </w:t>
                  </w:r>
                  <w:r w:rsidR="00517830">
                    <w:rPr>
                      <w:i/>
                      <w:sz w:val="28"/>
                    </w:rPr>
                    <w:t xml:space="preserve">Golden Rule’s </w:t>
                  </w:r>
                  <w:r w:rsidR="00517830">
                    <w:rPr>
                      <w:sz w:val="28"/>
                    </w:rPr>
                    <w:t>rem</w:t>
                  </w:r>
                  <w:r w:rsidR="00305D22">
                    <w:rPr>
                      <w:sz w:val="28"/>
                    </w:rPr>
                    <w:t xml:space="preserve">arkable history, including </w:t>
                  </w:r>
                  <w:r w:rsidR="00517830">
                    <w:rPr>
                      <w:sz w:val="28"/>
                    </w:rPr>
                    <w:t>antinuclear protests in 1958, and how, after sinking in Humboldt Bay, she was restored by local veterans, Quakers and “boat people.”</w:t>
                  </w:r>
                </w:p>
                <w:p w:rsidR="001230C9" w:rsidRPr="00096208" w:rsidRDefault="004A13FC" w:rsidP="000F5356">
                  <w:pPr>
                    <w:spacing w:after="12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The six unique classes offer</w:t>
                  </w:r>
                  <w:r w:rsidR="00305D22">
                    <w:rPr>
                      <w:sz w:val="28"/>
                    </w:rPr>
                    <w:t xml:space="preserve"> a</w:t>
                  </w:r>
                  <w:r w:rsidR="000B2BC5" w:rsidRPr="00096208">
                    <w:rPr>
                      <w:sz w:val="28"/>
                    </w:rPr>
                    <w:t xml:space="preserve">n extensive review of the threats presented </w:t>
                  </w:r>
                  <w:r w:rsidR="00305D22">
                    <w:rPr>
                      <w:sz w:val="28"/>
                    </w:rPr>
                    <w:t>by the nuclear buildup and t</w:t>
                  </w:r>
                  <w:r w:rsidR="000B2BC5" w:rsidRPr="00096208">
                    <w:rPr>
                      <w:sz w:val="28"/>
                    </w:rPr>
                    <w:t xml:space="preserve">he nuclear industry </w:t>
                  </w:r>
                  <w:r w:rsidR="00305D22">
                    <w:rPr>
                      <w:sz w:val="28"/>
                    </w:rPr>
                    <w:t xml:space="preserve">today. </w:t>
                  </w:r>
                  <w:r w:rsidR="00305D22" w:rsidRPr="00305D22">
                    <w:rPr>
                      <w:sz w:val="28"/>
                    </w:rPr>
                    <w:t>Learn how YOU can influence public opinion and policy-makers in o</w:t>
                  </w:r>
                  <w:r w:rsidR="00305D22">
                    <w:rPr>
                      <w:sz w:val="28"/>
                    </w:rPr>
                    <w:t>rder to stop the</w:t>
                  </w:r>
                  <w:r w:rsidR="00576FA5">
                    <w:rPr>
                      <w:sz w:val="28"/>
                    </w:rPr>
                    <w:t xml:space="preserve"> possibility of</w:t>
                  </w:r>
                  <w:r w:rsidR="00305D22">
                    <w:rPr>
                      <w:sz w:val="28"/>
                    </w:rPr>
                    <w:t xml:space="preserve"> </w:t>
                  </w:r>
                  <w:r w:rsidR="00576FA5">
                    <w:rPr>
                      <w:sz w:val="28"/>
                    </w:rPr>
                    <w:t>nuclear war, and c</w:t>
                  </w:r>
                  <w:r w:rsidR="00305D22" w:rsidRPr="00305D22">
                    <w:rPr>
                      <w:sz w:val="28"/>
                    </w:rPr>
                    <w:t>onvert to carbon-free, nucle</w:t>
                  </w:r>
                  <w:r w:rsidR="00305D22">
                    <w:rPr>
                      <w:sz w:val="28"/>
                    </w:rPr>
                    <w:t>ar-free energy.</w:t>
                  </w:r>
                </w:p>
                <w:p w:rsidR="000B2BC5" w:rsidRDefault="00576FA5" w:rsidP="004A13FC">
                  <w:pPr>
                    <w:spacing w:after="18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Wednesday</w:t>
                  </w:r>
                  <w:r w:rsidR="004A13FC">
                    <w:rPr>
                      <w:b/>
                      <w:sz w:val="32"/>
                      <w:szCs w:val="32"/>
                    </w:rPr>
                    <w:t>s</w:t>
                  </w:r>
                  <w:r w:rsidR="000B2BC5" w:rsidRPr="00305D22">
                    <w:rPr>
                      <w:b/>
                      <w:sz w:val="32"/>
                      <w:szCs w:val="32"/>
                    </w:rPr>
                    <w:t>, April 5 - May 10</w:t>
                  </w:r>
                  <w:r>
                    <w:rPr>
                      <w:b/>
                      <w:sz w:val="32"/>
                      <w:szCs w:val="32"/>
                    </w:rPr>
                    <w:t xml:space="preserve">, </w:t>
                  </w:r>
                  <w:r w:rsidR="000B2BC5" w:rsidRPr="00305D22">
                    <w:rPr>
                      <w:b/>
                      <w:sz w:val="32"/>
                      <w:szCs w:val="32"/>
                    </w:rPr>
                    <w:t>6</w:t>
                  </w:r>
                  <w:r>
                    <w:rPr>
                      <w:b/>
                      <w:sz w:val="32"/>
                      <w:szCs w:val="32"/>
                    </w:rPr>
                    <w:t xml:space="preserve"> pm</w:t>
                  </w:r>
                  <w:r w:rsidR="00B62A73" w:rsidRPr="00305D22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0B2BC5" w:rsidRPr="00305D22">
                    <w:rPr>
                      <w:b/>
                      <w:sz w:val="32"/>
                      <w:szCs w:val="32"/>
                    </w:rPr>
                    <w:t>-</w:t>
                  </w:r>
                  <w:r w:rsidR="00B62A73" w:rsidRPr="00305D22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8:30 pm</w:t>
                  </w:r>
                  <w:r w:rsidR="00096208" w:rsidRPr="00305D22">
                    <w:rPr>
                      <w:b/>
                      <w:sz w:val="32"/>
                      <w:szCs w:val="32"/>
                    </w:rPr>
                    <w:br/>
                  </w:r>
                  <w:r w:rsidR="000B2BC5" w:rsidRPr="00305D22">
                    <w:rPr>
                      <w:b/>
                      <w:sz w:val="32"/>
                      <w:szCs w:val="32"/>
                    </w:rPr>
                    <w:t xml:space="preserve">OLLI Members $75, </w:t>
                  </w:r>
                  <w:r w:rsidR="004A13FC">
                    <w:rPr>
                      <w:b/>
                      <w:sz w:val="32"/>
                      <w:szCs w:val="32"/>
                    </w:rPr>
                    <w:t xml:space="preserve">Non-members $100, </w:t>
                  </w:r>
                  <w:r w:rsidR="00DB5D8B" w:rsidRPr="00305D22">
                    <w:rPr>
                      <w:b/>
                      <w:sz w:val="32"/>
                      <w:szCs w:val="32"/>
                    </w:rPr>
                    <w:t xml:space="preserve">Course </w:t>
                  </w:r>
                  <w:r w:rsidR="000B2BC5" w:rsidRPr="00305D22">
                    <w:rPr>
                      <w:b/>
                      <w:sz w:val="32"/>
                      <w:szCs w:val="32"/>
                    </w:rPr>
                    <w:t>#27545</w:t>
                  </w:r>
                </w:p>
                <w:p w:rsidR="00683EE7" w:rsidRDefault="00305D22" w:rsidP="00683EE7">
                  <w:pPr>
                    <w:spacing w:after="12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5D22">
                    <w:rPr>
                      <w:b/>
                      <w:sz w:val="32"/>
                      <w:szCs w:val="32"/>
                    </w:rPr>
                    <w:t xml:space="preserve">FILMS! </w:t>
                  </w:r>
                  <w:r w:rsidR="00576FA5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305D22">
                    <w:rPr>
                      <w:b/>
                      <w:sz w:val="32"/>
                      <w:szCs w:val="32"/>
                    </w:rPr>
                    <w:t>DISCUSSION! GUEST SPEAKERS! DE</w:t>
                  </w:r>
                  <w:r w:rsidR="00576FA5">
                    <w:rPr>
                      <w:b/>
                      <w:sz w:val="32"/>
                      <w:szCs w:val="32"/>
                    </w:rPr>
                    <w:t>BATE! TOUR THE BOAT! GO SAILING?</w:t>
                  </w:r>
                </w:p>
                <w:p w:rsidR="004A13FC" w:rsidRPr="00683EE7" w:rsidRDefault="00683EE7" w:rsidP="00683EE7">
                  <w:pPr>
                    <w:spacing w:after="12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305D22" w:rsidRPr="00305D22">
                    <w:rPr>
                      <w:b/>
                      <w:sz w:val="28"/>
                      <w:szCs w:val="28"/>
                    </w:rPr>
                    <w:t>INSTRUCTORS</w:t>
                  </w:r>
                  <w:r w:rsidR="00576FA5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="004A13FC"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576FA5" w:rsidRDefault="00683EE7" w:rsidP="004A13FC">
                  <w:pPr>
                    <w:spacing w:after="6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576FA5">
                    <w:rPr>
                      <w:b/>
                      <w:sz w:val="28"/>
                      <w:szCs w:val="28"/>
                    </w:rPr>
                    <w:t>Helen Jaccard</w:t>
                  </w:r>
                  <w:r w:rsidR="004A13FC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4A13FC" w:rsidRPr="00683EE7">
                    <w:rPr>
                      <w:sz w:val="28"/>
                      <w:szCs w:val="28"/>
                    </w:rPr>
                    <w:t>VFP Golden Rule Project Manager</w:t>
                  </w:r>
                </w:p>
                <w:p w:rsidR="004A13FC" w:rsidRDefault="00683EE7" w:rsidP="00683EE7">
                  <w:pPr>
                    <w:spacing w:after="24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4A13FC">
                    <w:rPr>
                      <w:b/>
                      <w:sz w:val="28"/>
                      <w:szCs w:val="28"/>
                    </w:rPr>
                    <w:t xml:space="preserve">Chuck DeWitt, </w:t>
                  </w:r>
                  <w:r w:rsidR="004A13FC" w:rsidRPr="00683EE7">
                    <w:rPr>
                      <w:sz w:val="28"/>
                      <w:szCs w:val="28"/>
                    </w:rPr>
                    <w:t xml:space="preserve">Restoration Coordinator and member of Humboldt Bay Veterans </w:t>
                  </w:r>
                  <w:proofErr w:type="gramStart"/>
                  <w:r w:rsidR="004A13FC" w:rsidRPr="00683EE7">
                    <w:rPr>
                      <w:sz w:val="28"/>
                      <w:szCs w:val="28"/>
                    </w:rPr>
                    <w:t>For</w:t>
                  </w:r>
                  <w:proofErr w:type="gramEnd"/>
                  <w:r w:rsidR="004A13FC" w:rsidRPr="00683EE7">
                    <w:rPr>
                      <w:sz w:val="28"/>
                      <w:szCs w:val="28"/>
                    </w:rPr>
                    <w:t xml:space="preserve"> Peace</w:t>
                  </w:r>
                </w:p>
                <w:p w:rsidR="00576FA5" w:rsidRPr="004A37B2" w:rsidRDefault="001874AB" w:rsidP="004A37B2">
                  <w:pPr>
                    <w:spacing w:after="120" w:line="240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proofErr w:type="gramStart"/>
                  <w:r w:rsidRPr="00576FA5">
                    <w:rPr>
                      <w:b/>
                      <w:sz w:val="32"/>
                      <w:szCs w:val="32"/>
                    </w:rPr>
                    <w:t>Questions about the course?</w:t>
                  </w:r>
                  <w:proofErr w:type="gramEnd"/>
                  <w:r w:rsidRPr="00576FA5">
                    <w:rPr>
                      <w:b/>
                      <w:sz w:val="32"/>
                      <w:szCs w:val="32"/>
                    </w:rPr>
                    <w:t xml:space="preserve">  Want to</w:t>
                  </w:r>
                  <w:r w:rsidR="00305D22" w:rsidRPr="00576FA5">
                    <w:rPr>
                      <w:b/>
                      <w:sz w:val="32"/>
                      <w:szCs w:val="32"/>
                    </w:rPr>
                    <w:t xml:space="preserve"> volunteer as a guest speaker?</w:t>
                  </w:r>
                  <w:r w:rsidR="00305D22" w:rsidRPr="00576FA5">
                    <w:rPr>
                      <w:b/>
                      <w:sz w:val="32"/>
                      <w:szCs w:val="32"/>
                    </w:rPr>
                    <w:br/>
                  </w:r>
                  <w:r w:rsidR="00576FA5" w:rsidRPr="00576FA5">
                    <w:rPr>
                      <w:b/>
                      <w:sz w:val="32"/>
                      <w:szCs w:val="32"/>
                    </w:rPr>
                    <w:t xml:space="preserve">Please call Helen Jaccard </w:t>
                  </w:r>
                  <w:r w:rsidRPr="00576FA5">
                    <w:rPr>
                      <w:b/>
                      <w:sz w:val="32"/>
                      <w:szCs w:val="32"/>
                    </w:rPr>
                    <w:t>at 206-992-6364</w:t>
                  </w:r>
                  <w:r w:rsidR="00683EE7">
                    <w:rPr>
                      <w:b/>
                      <w:sz w:val="32"/>
                      <w:szCs w:val="32"/>
                    </w:rPr>
                    <w:br/>
                  </w:r>
                  <w:r w:rsidR="00683EE7">
                    <w:rPr>
                      <w:b/>
                      <w:sz w:val="32"/>
                      <w:szCs w:val="32"/>
                    </w:rPr>
                    <w:br/>
                  </w:r>
                  <w:r w:rsidR="00576FA5" w:rsidRPr="00576FA5">
                    <w:rPr>
                      <w:i/>
                      <w:sz w:val="28"/>
                      <w:szCs w:val="28"/>
                    </w:rPr>
                    <w:t xml:space="preserve">The Golden Rule is a national project of Veterans </w:t>
                  </w:r>
                  <w:proofErr w:type="gramStart"/>
                  <w:r w:rsidR="00576FA5" w:rsidRPr="00576FA5">
                    <w:rPr>
                      <w:i/>
                      <w:sz w:val="28"/>
                      <w:szCs w:val="28"/>
                    </w:rPr>
                    <w:t>For</w:t>
                  </w:r>
                  <w:proofErr w:type="gramEnd"/>
                  <w:r w:rsidR="00576FA5" w:rsidRPr="00576FA5">
                    <w:rPr>
                      <w:i/>
                      <w:sz w:val="28"/>
                      <w:szCs w:val="28"/>
                    </w:rPr>
                    <w:t xml:space="preserve"> Peace</w:t>
                  </w:r>
                  <w:r w:rsidR="001230C9">
                    <w:rPr>
                      <w:i/>
                      <w:sz w:val="28"/>
                      <w:szCs w:val="28"/>
                    </w:rPr>
                    <w:t xml:space="preserve"> (VFP)</w:t>
                  </w:r>
                  <w:r w:rsidR="00576FA5" w:rsidRPr="00576FA5">
                    <w:rPr>
                      <w:i/>
                      <w:sz w:val="28"/>
                      <w:szCs w:val="28"/>
                    </w:rPr>
                    <w:t xml:space="preserve">, a </w:t>
                  </w:r>
                  <w:r w:rsidR="004A37B2">
                    <w:rPr>
                      <w:i/>
                      <w:sz w:val="28"/>
                      <w:szCs w:val="28"/>
                    </w:rPr>
                    <w:t>nonprofit organization</w:t>
                  </w:r>
                  <w:r w:rsidR="004A37B2">
                    <w:rPr>
                      <w:i/>
                      <w:sz w:val="28"/>
                      <w:szCs w:val="28"/>
                    </w:rPr>
                    <w:br/>
                  </w:r>
                  <w:r w:rsidR="00576FA5" w:rsidRPr="00576FA5">
                    <w:rPr>
                      <w:i/>
                      <w:sz w:val="28"/>
                      <w:szCs w:val="28"/>
                    </w:rPr>
                    <w:t>with chapter</w:t>
                  </w:r>
                  <w:r w:rsidR="00576FA5">
                    <w:rPr>
                      <w:i/>
                      <w:sz w:val="28"/>
                      <w:szCs w:val="28"/>
                    </w:rPr>
                    <w:t>s</w:t>
                  </w:r>
                  <w:r w:rsidR="00576FA5" w:rsidRPr="00576FA5">
                    <w:rPr>
                      <w:i/>
                      <w:sz w:val="28"/>
                      <w:szCs w:val="28"/>
                    </w:rPr>
                    <w:t xml:space="preserve"> in over 100 cities, including VFP Chapter 56 in Humboldt Bay.</w:t>
                  </w:r>
                </w:p>
                <w:p w:rsidR="00576FA5" w:rsidRPr="00305D22" w:rsidRDefault="00576FA5" w:rsidP="00305D22">
                  <w:pPr>
                    <w:spacing w:after="120" w:line="240" w:lineRule="auto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267B3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589915</wp:posOffset>
            </wp:positionV>
            <wp:extent cx="1270000" cy="1212215"/>
            <wp:effectExtent l="19050" t="0" r="6350" b="0"/>
            <wp:wrapTopAndBottom/>
            <wp:docPr id="5" name="Picture 1" descr="GoldenRule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Rule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B3E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41910</wp:posOffset>
            </wp:positionH>
            <wp:positionV relativeFrom="margin">
              <wp:align>top</wp:align>
            </wp:positionV>
            <wp:extent cx="7296150" cy="9377680"/>
            <wp:effectExtent l="19050" t="0" r="0" b="0"/>
            <wp:wrapThrough wrapText="bothSides">
              <wp:wrapPolygon edited="0">
                <wp:start x="-56" y="0"/>
                <wp:lineTo x="-56" y="21544"/>
                <wp:lineTo x="21600" y="21544"/>
                <wp:lineTo x="21600" y="0"/>
                <wp:lineTo x="-56" y="0"/>
              </wp:wrapPolygon>
            </wp:wrapThrough>
            <wp:docPr id="3" name="Picture 5" descr="OLLI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LI Fly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37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B37">
        <w:rPr>
          <w:noProof/>
        </w:rPr>
        <w:t xml:space="preserve"> </w:t>
      </w:r>
    </w:p>
    <w:sectPr w:rsidR="007B5C91" w:rsidSect="00D47B3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7B37"/>
    <w:rsid w:val="00096208"/>
    <w:rsid w:val="000B2BC5"/>
    <w:rsid w:val="000F5356"/>
    <w:rsid w:val="001230C9"/>
    <w:rsid w:val="001874AB"/>
    <w:rsid w:val="00231AD4"/>
    <w:rsid w:val="00267B3E"/>
    <w:rsid w:val="002B1A0F"/>
    <w:rsid w:val="00305D22"/>
    <w:rsid w:val="0036331B"/>
    <w:rsid w:val="00442BED"/>
    <w:rsid w:val="004A13FC"/>
    <w:rsid w:val="004A37B2"/>
    <w:rsid w:val="0051577F"/>
    <w:rsid w:val="00517830"/>
    <w:rsid w:val="00576FA5"/>
    <w:rsid w:val="00683EE7"/>
    <w:rsid w:val="00715C2A"/>
    <w:rsid w:val="007353FA"/>
    <w:rsid w:val="0078397F"/>
    <w:rsid w:val="007B5C91"/>
    <w:rsid w:val="007D3BA4"/>
    <w:rsid w:val="0096317F"/>
    <w:rsid w:val="00A37C3B"/>
    <w:rsid w:val="00A61D57"/>
    <w:rsid w:val="00A67C61"/>
    <w:rsid w:val="00B62A73"/>
    <w:rsid w:val="00BA057B"/>
    <w:rsid w:val="00BC6CE5"/>
    <w:rsid w:val="00C97B01"/>
    <w:rsid w:val="00D47B37"/>
    <w:rsid w:val="00D773E6"/>
    <w:rsid w:val="00DB5D8B"/>
    <w:rsid w:val="00E509AA"/>
    <w:rsid w:val="00EC158D"/>
    <w:rsid w:val="00EF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2b0b5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</dc:creator>
  <cp:lastModifiedBy>Chavez</cp:lastModifiedBy>
  <cp:revision>6</cp:revision>
  <cp:lastPrinted>2017-03-08T00:56:00Z</cp:lastPrinted>
  <dcterms:created xsi:type="dcterms:W3CDTF">2017-03-17T04:25:00Z</dcterms:created>
  <dcterms:modified xsi:type="dcterms:W3CDTF">2017-03-17T05:39:00Z</dcterms:modified>
</cp:coreProperties>
</file>